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DEF17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</w:p>
    <w:p w14:paraId="1469FE9B" w14:textId="77777777" w:rsidR="0025074D" w:rsidRPr="002D3D4B" w:rsidRDefault="0025074D" w:rsidP="0025074D">
      <w:pPr>
        <w:bidi/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</w:rPr>
        <w:t xml:space="preserve">فرم </w:t>
      </w:r>
      <w:r w:rsidRPr="002D3D4B">
        <w:rPr>
          <w:rFonts w:cs="B Nazanin"/>
          <w:b/>
          <w:bCs/>
          <w:rtl/>
        </w:rPr>
        <w:t>سوابق زمین و دوره گذار</w:t>
      </w:r>
    </w:p>
    <w:p w14:paraId="41592B18" w14:textId="77777777" w:rsidR="0025074D" w:rsidRPr="002D3D4B" w:rsidRDefault="0025074D" w:rsidP="0025074D">
      <w:pPr>
        <w:bidi/>
        <w:jc w:val="center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>History of Land &amp; Conversion Period</w:t>
      </w:r>
    </w:p>
    <w:p w14:paraId="14D706B2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3388C5E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8289F60" w14:textId="77777777" w:rsidR="0025074D" w:rsidRPr="00BB088B" w:rsidRDefault="0025074D" w:rsidP="0025074D">
      <w:pPr>
        <w:bidi/>
        <w:rPr>
          <w:rFonts w:cs="B Nazanin"/>
          <w:b/>
          <w:bCs/>
          <w:u w:val="single"/>
          <w:lang w:bidi="fa-IR"/>
        </w:rPr>
      </w:pPr>
      <w:r w:rsidRPr="00BB088B">
        <w:rPr>
          <w:rFonts w:cs="B Nazanin"/>
          <w:b/>
          <w:bCs/>
          <w:u w:val="single"/>
          <w:lang w:bidi="fa-IR"/>
        </w:rPr>
        <w:t xml:space="preserve">2-1 </w:t>
      </w:r>
      <w:r w:rsidRPr="00BB088B">
        <w:rPr>
          <w:rFonts w:cs="B Nazanin"/>
          <w:b/>
          <w:bCs/>
          <w:u w:val="single"/>
          <w:rtl/>
        </w:rPr>
        <w:t>تاریخچه زمین</w:t>
      </w:r>
    </w:p>
    <w:tbl>
      <w:tblPr>
        <w:tblStyle w:val="PlainTable2"/>
        <w:tblW w:w="9531" w:type="dxa"/>
        <w:tblLook w:val="04A0" w:firstRow="1" w:lastRow="0" w:firstColumn="1" w:lastColumn="0" w:noHBand="0" w:noVBand="1"/>
      </w:tblPr>
      <w:tblGrid>
        <w:gridCol w:w="1011"/>
        <w:gridCol w:w="3818"/>
        <w:gridCol w:w="1409"/>
        <w:gridCol w:w="1235"/>
        <w:gridCol w:w="1175"/>
        <w:gridCol w:w="883"/>
      </w:tblGrid>
      <w:tr w:rsidR="0025074D" w:rsidRPr="00BB088B" w14:paraId="1F364EAD" w14:textId="77777777" w:rsidTr="00286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76EF01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12BBDDFF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409" w:type="dxa"/>
            <w:hideMark/>
          </w:tcPr>
          <w:p w14:paraId="4C4030F0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235" w:type="dxa"/>
            <w:hideMark/>
          </w:tcPr>
          <w:p w14:paraId="55A254F5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1175" w:type="dxa"/>
            <w:hideMark/>
          </w:tcPr>
          <w:p w14:paraId="4FA218D0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189ECD4A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درجه</w:t>
            </w:r>
            <w:r w:rsidRPr="00BB088B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25074D" w:rsidRPr="00BB088B" w14:paraId="69D41EE5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74FE92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F-02-001</w:t>
            </w:r>
          </w:p>
        </w:tc>
        <w:tc>
          <w:tcPr>
            <w:tcW w:w="0" w:type="auto"/>
            <w:hideMark/>
          </w:tcPr>
          <w:p w14:paraId="0056D19A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سوابق حداقل سه سال گذشته زمین موجود است؟</w:t>
            </w:r>
          </w:p>
        </w:tc>
        <w:tc>
          <w:tcPr>
            <w:tcW w:w="1409" w:type="dxa"/>
            <w:hideMark/>
          </w:tcPr>
          <w:p w14:paraId="1DB3BB05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235" w:type="dxa"/>
            <w:hideMark/>
          </w:tcPr>
          <w:p w14:paraId="131A6507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175" w:type="dxa"/>
            <w:hideMark/>
          </w:tcPr>
          <w:p w14:paraId="76A28014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318647E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2B6B1E7D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B23154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F-02-002</w:t>
            </w:r>
          </w:p>
        </w:tc>
        <w:tc>
          <w:tcPr>
            <w:tcW w:w="0" w:type="auto"/>
            <w:hideMark/>
          </w:tcPr>
          <w:p w14:paraId="141B19D7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نوع کاربری قبلی زمین مشخص است؟</w:t>
            </w:r>
          </w:p>
        </w:tc>
        <w:tc>
          <w:tcPr>
            <w:tcW w:w="1409" w:type="dxa"/>
            <w:hideMark/>
          </w:tcPr>
          <w:p w14:paraId="6EBB1B07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235" w:type="dxa"/>
            <w:hideMark/>
          </w:tcPr>
          <w:p w14:paraId="1B08D827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175" w:type="dxa"/>
            <w:hideMark/>
          </w:tcPr>
          <w:p w14:paraId="3D590657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B551DF6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287ED55C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7D7D1F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F-02-003</w:t>
            </w:r>
          </w:p>
        </w:tc>
        <w:tc>
          <w:tcPr>
            <w:tcW w:w="0" w:type="auto"/>
            <w:hideMark/>
          </w:tcPr>
          <w:p w14:paraId="3435F4B1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محصولات کشت‌شده در سه سال گذشته ثبت شده‌اند؟</w:t>
            </w:r>
          </w:p>
        </w:tc>
        <w:tc>
          <w:tcPr>
            <w:tcW w:w="1409" w:type="dxa"/>
            <w:hideMark/>
          </w:tcPr>
          <w:p w14:paraId="14F8E965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235" w:type="dxa"/>
            <w:hideMark/>
          </w:tcPr>
          <w:p w14:paraId="2C1E78EC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175" w:type="dxa"/>
            <w:hideMark/>
          </w:tcPr>
          <w:p w14:paraId="2811B62D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A8697EA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2A91324A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CBECBC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F-02-004</w:t>
            </w:r>
          </w:p>
        </w:tc>
        <w:tc>
          <w:tcPr>
            <w:tcW w:w="0" w:type="auto"/>
            <w:hideMark/>
          </w:tcPr>
          <w:p w14:paraId="3E45B89F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سابقه مصرف کودها ثبت شده است؟</w:t>
            </w:r>
          </w:p>
        </w:tc>
        <w:tc>
          <w:tcPr>
            <w:tcW w:w="1409" w:type="dxa"/>
            <w:hideMark/>
          </w:tcPr>
          <w:p w14:paraId="13C87AD0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235" w:type="dxa"/>
            <w:hideMark/>
          </w:tcPr>
          <w:p w14:paraId="0D1C493E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175" w:type="dxa"/>
            <w:hideMark/>
          </w:tcPr>
          <w:p w14:paraId="11329489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C790A68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397EF2BD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431A0D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F-02-005</w:t>
            </w:r>
          </w:p>
        </w:tc>
        <w:tc>
          <w:tcPr>
            <w:tcW w:w="0" w:type="auto"/>
            <w:hideMark/>
          </w:tcPr>
          <w:p w14:paraId="6C4B1E0A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سابقه مصرف آفت‌کش‌ها ثبت شده است؟</w:t>
            </w:r>
          </w:p>
        </w:tc>
        <w:tc>
          <w:tcPr>
            <w:tcW w:w="1409" w:type="dxa"/>
            <w:hideMark/>
          </w:tcPr>
          <w:p w14:paraId="18CC641D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235" w:type="dxa"/>
            <w:hideMark/>
          </w:tcPr>
          <w:p w14:paraId="74297763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175" w:type="dxa"/>
            <w:hideMark/>
          </w:tcPr>
          <w:p w14:paraId="75D5FC69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D413444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7586948D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3314ED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F-02-006</w:t>
            </w:r>
          </w:p>
        </w:tc>
        <w:tc>
          <w:tcPr>
            <w:tcW w:w="0" w:type="auto"/>
            <w:hideMark/>
          </w:tcPr>
          <w:p w14:paraId="00B6A0E4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سابقه مصرف علف‌کش‌ها ثبت شده است؟</w:t>
            </w:r>
          </w:p>
        </w:tc>
        <w:tc>
          <w:tcPr>
            <w:tcW w:w="1409" w:type="dxa"/>
            <w:hideMark/>
          </w:tcPr>
          <w:p w14:paraId="794707AB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235" w:type="dxa"/>
            <w:hideMark/>
          </w:tcPr>
          <w:p w14:paraId="34FE17D8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175" w:type="dxa"/>
            <w:hideMark/>
          </w:tcPr>
          <w:p w14:paraId="12E58E11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B87D86D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6105C6C8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FDE5F3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F-02-007</w:t>
            </w:r>
          </w:p>
        </w:tc>
        <w:tc>
          <w:tcPr>
            <w:tcW w:w="0" w:type="auto"/>
            <w:hideMark/>
          </w:tcPr>
          <w:p w14:paraId="156B7784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سابقه مصرف قارچ‌کش‌ها ثبت شده است؟</w:t>
            </w:r>
          </w:p>
        </w:tc>
        <w:tc>
          <w:tcPr>
            <w:tcW w:w="1409" w:type="dxa"/>
            <w:hideMark/>
          </w:tcPr>
          <w:p w14:paraId="56D4CD6E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235" w:type="dxa"/>
            <w:hideMark/>
          </w:tcPr>
          <w:p w14:paraId="3CD9E3EE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175" w:type="dxa"/>
            <w:hideMark/>
          </w:tcPr>
          <w:p w14:paraId="0E09FBAE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008EA00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711D734D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A7DD1E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F-02-008</w:t>
            </w:r>
          </w:p>
        </w:tc>
        <w:tc>
          <w:tcPr>
            <w:tcW w:w="0" w:type="auto"/>
            <w:hideMark/>
          </w:tcPr>
          <w:p w14:paraId="03DAA869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سابقه مصرف تنظیم‌کننده‌های رشد ثبت شده است؟</w:t>
            </w:r>
          </w:p>
        </w:tc>
        <w:tc>
          <w:tcPr>
            <w:tcW w:w="1409" w:type="dxa"/>
            <w:hideMark/>
          </w:tcPr>
          <w:p w14:paraId="767B75D2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235" w:type="dxa"/>
            <w:hideMark/>
          </w:tcPr>
          <w:p w14:paraId="7963E389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175" w:type="dxa"/>
            <w:hideMark/>
          </w:tcPr>
          <w:p w14:paraId="081CEE7E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8F604A7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0DB4E897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DD3BC0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F-02-009</w:t>
            </w:r>
          </w:p>
        </w:tc>
        <w:tc>
          <w:tcPr>
            <w:tcW w:w="0" w:type="auto"/>
            <w:hideMark/>
          </w:tcPr>
          <w:p w14:paraId="6F49E214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سوابق خرید نهاده‌ها موجود است؟</w:t>
            </w:r>
          </w:p>
        </w:tc>
        <w:tc>
          <w:tcPr>
            <w:tcW w:w="1409" w:type="dxa"/>
            <w:hideMark/>
          </w:tcPr>
          <w:p w14:paraId="0073155A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235" w:type="dxa"/>
            <w:hideMark/>
          </w:tcPr>
          <w:p w14:paraId="5A06C961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175" w:type="dxa"/>
            <w:hideMark/>
          </w:tcPr>
          <w:p w14:paraId="5168641B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CD54B42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1165DFAF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4B9283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F-02-010</w:t>
            </w:r>
          </w:p>
        </w:tc>
        <w:tc>
          <w:tcPr>
            <w:tcW w:w="0" w:type="auto"/>
            <w:hideMark/>
          </w:tcPr>
          <w:p w14:paraId="1E40AB7F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مدارک ارائه‌شده با اظهار متقاضی مطابقت دارد؟</w:t>
            </w:r>
          </w:p>
        </w:tc>
        <w:tc>
          <w:tcPr>
            <w:tcW w:w="1409" w:type="dxa"/>
            <w:hideMark/>
          </w:tcPr>
          <w:p w14:paraId="31FFDD03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مصاحبه/مدرک</w:t>
            </w:r>
          </w:p>
        </w:tc>
        <w:tc>
          <w:tcPr>
            <w:tcW w:w="1235" w:type="dxa"/>
            <w:hideMark/>
          </w:tcPr>
          <w:p w14:paraId="3FCE8692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175" w:type="dxa"/>
            <w:hideMark/>
          </w:tcPr>
          <w:p w14:paraId="710D57A4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7E82F28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0C43015D" w14:textId="77777777" w:rsidR="0025074D" w:rsidRDefault="0025074D" w:rsidP="0025074D">
      <w:pPr>
        <w:bidi/>
        <w:rPr>
          <w:rFonts w:cs="B Nazanin"/>
          <w:b/>
          <w:bCs/>
          <w:noProof/>
          <w:rtl/>
          <w:lang w:bidi="fa-IR"/>
        </w:rPr>
      </w:pPr>
    </w:p>
    <w:p w14:paraId="0197F686" w14:textId="77777777" w:rsidR="0025074D" w:rsidRDefault="0025074D" w:rsidP="0025074D">
      <w:pPr>
        <w:bidi/>
        <w:rPr>
          <w:rFonts w:cs="B Nazanin"/>
          <w:b/>
          <w:bCs/>
          <w:noProof/>
          <w:rtl/>
          <w:lang w:bidi="fa-IR"/>
        </w:rPr>
      </w:pPr>
    </w:p>
    <w:p w14:paraId="3DD92CD3" w14:textId="77777777" w:rsidR="0025074D" w:rsidRDefault="0025074D" w:rsidP="0025074D">
      <w:pPr>
        <w:bidi/>
        <w:rPr>
          <w:rFonts w:cs="B Nazanin"/>
          <w:b/>
          <w:bCs/>
          <w:noProof/>
          <w:rtl/>
          <w:lang w:bidi="fa-IR"/>
        </w:rPr>
      </w:pPr>
    </w:p>
    <w:p w14:paraId="4F9972B2" w14:textId="77777777" w:rsidR="0025074D" w:rsidRDefault="0025074D" w:rsidP="0025074D">
      <w:pPr>
        <w:bidi/>
        <w:rPr>
          <w:rFonts w:cs="B Nazanin"/>
          <w:b/>
          <w:bCs/>
          <w:noProof/>
          <w:rtl/>
          <w:lang w:bidi="fa-IR"/>
        </w:rPr>
      </w:pPr>
    </w:p>
    <w:p w14:paraId="4CD1E603" w14:textId="77777777" w:rsidR="0025074D" w:rsidRDefault="0025074D" w:rsidP="0025074D">
      <w:pPr>
        <w:bidi/>
        <w:rPr>
          <w:rFonts w:cs="B Nazanin"/>
          <w:b/>
          <w:bCs/>
          <w:noProof/>
          <w:rtl/>
          <w:lang w:bidi="fa-IR"/>
        </w:rPr>
      </w:pPr>
    </w:p>
    <w:p w14:paraId="2B71E8A4" w14:textId="77777777" w:rsidR="0025074D" w:rsidRDefault="0025074D" w:rsidP="0025074D">
      <w:pPr>
        <w:bidi/>
        <w:rPr>
          <w:rFonts w:cs="B Nazanin"/>
          <w:b/>
          <w:bCs/>
          <w:noProof/>
          <w:rtl/>
          <w:lang w:bidi="fa-IR"/>
        </w:rPr>
      </w:pPr>
    </w:p>
    <w:p w14:paraId="4BF6B677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</w:p>
    <w:p w14:paraId="52C2D9BB" w14:textId="77777777" w:rsidR="0025074D" w:rsidRPr="00BB088B" w:rsidRDefault="0025074D" w:rsidP="0025074D">
      <w:pPr>
        <w:bidi/>
        <w:rPr>
          <w:rFonts w:cs="B Nazanin"/>
          <w:b/>
          <w:bCs/>
          <w:u w:val="single"/>
          <w:lang w:bidi="fa-IR"/>
        </w:rPr>
      </w:pPr>
      <w:r w:rsidRPr="00BB088B">
        <w:rPr>
          <w:rFonts w:cs="B Nazanin"/>
          <w:b/>
          <w:bCs/>
          <w:u w:val="single"/>
          <w:lang w:bidi="fa-IR"/>
        </w:rPr>
        <w:t xml:space="preserve">2-2 </w:t>
      </w:r>
      <w:r w:rsidRPr="00BB088B">
        <w:rPr>
          <w:rFonts w:cs="B Nazanin"/>
          <w:b/>
          <w:bCs/>
          <w:u w:val="single"/>
          <w:rtl/>
        </w:rPr>
        <w:t>دوره گذار</w:t>
      </w:r>
      <w:r w:rsidRPr="00BB088B">
        <w:rPr>
          <w:rFonts w:cs="B Nazanin"/>
          <w:b/>
          <w:bCs/>
          <w:u w:val="single"/>
          <w:lang w:bidi="fa-IR"/>
        </w:rPr>
        <w:t xml:space="preserve"> (Conversion Period)</w:t>
      </w:r>
    </w:p>
    <w:tbl>
      <w:tblPr>
        <w:tblStyle w:val="PlainTable2"/>
        <w:tblW w:w="9639" w:type="dxa"/>
        <w:tblLook w:val="04A0" w:firstRow="1" w:lastRow="0" w:firstColumn="1" w:lastColumn="0" w:noHBand="0" w:noVBand="1"/>
      </w:tblPr>
      <w:tblGrid>
        <w:gridCol w:w="1010"/>
        <w:gridCol w:w="3836"/>
        <w:gridCol w:w="1206"/>
        <w:gridCol w:w="1319"/>
        <w:gridCol w:w="634"/>
        <w:gridCol w:w="1634"/>
      </w:tblGrid>
      <w:tr w:rsidR="0025074D" w:rsidRPr="00BB088B" w14:paraId="398CB5E3" w14:textId="77777777" w:rsidTr="00286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27C75C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4917C187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2F683F38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319" w:type="dxa"/>
            <w:hideMark/>
          </w:tcPr>
          <w:p w14:paraId="4D4E25C1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4A0B31DB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1634" w:type="dxa"/>
            <w:hideMark/>
          </w:tcPr>
          <w:p w14:paraId="2A84891C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درجه</w:t>
            </w:r>
            <w:r w:rsidRPr="00BB088B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25074D" w:rsidRPr="00BB088B" w14:paraId="5F52B97D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2AA093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F-02-011</w:t>
            </w:r>
          </w:p>
        </w:tc>
        <w:tc>
          <w:tcPr>
            <w:tcW w:w="0" w:type="auto"/>
            <w:hideMark/>
          </w:tcPr>
          <w:p w14:paraId="0C5F22D0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تاریخ شروع دوره گذار مستند شده است؟</w:t>
            </w:r>
          </w:p>
        </w:tc>
        <w:tc>
          <w:tcPr>
            <w:tcW w:w="0" w:type="auto"/>
            <w:hideMark/>
          </w:tcPr>
          <w:p w14:paraId="38C73F42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319" w:type="dxa"/>
            <w:hideMark/>
          </w:tcPr>
          <w:p w14:paraId="4ED29B92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0A70CA8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634" w:type="dxa"/>
            <w:hideMark/>
          </w:tcPr>
          <w:p w14:paraId="239D29A1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3BDFA64B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A2D801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F-02-012</w:t>
            </w:r>
          </w:p>
        </w:tc>
        <w:tc>
          <w:tcPr>
            <w:tcW w:w="0" w:type="auto"/>
            <w:hideMark/>
          </w:tcPr>
          <w:p w14:paraId="1945433B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دوره گذار مطابق الزامات طرح محاسبه شده است؟</w:t>
            </w:r>
          </w:p>
        </w:tc>
        <w:tc>
          <w:tcPr>
            <w:tcW w:w="0" w:type="auto"/>
            <w:hideMark/>
          </w:tcPr>
          <w:p w14:paraId="1130F000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319" w:type="dxa"/>
            <w:hideMark/>
          </w:tcPr>
          <w:p w14:paraId="1D73E101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18BB544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634" w:type="dxa"/>
            <w:hideMark/>
          </w:tcPr>
          <w:p w14:paraId="67B59345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6F202F4F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FB6397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F-02-013</w:t>
            </w:r>
          </w:p>
        </w:tc>
        <w:tc>
          <w:tcPr>
            <w:tcW w:w="0" w:type="auto"/>
            <w:hideMark/>
          </w:tcPr>
          <w:p w14:paraId="00285141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در طول دوره گذار سوابق عملیات نگهداری شده است؟</w:t>
            </w:r>
          </w:p>
        </w:tc>
        <w:tc>
          <w:tcPr>
            <w:tcW w:w="0" w:type="auto"/>
            <w:hideMark/>
          </w:tcPr>
          <w:p w14:paraId="25C1E356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319" w:type="dxa"/>
            <w:hideMark/>
          </w:tcPr>
          <w:p w14:paraId="1A3B20FB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96CEAAA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634" w:type="dxa"/>
            <w:hideMark/>
          </w:tcPr>
          <w:p w14:paraId="12735F6A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1987492A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C3E6AE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F-02-014</w:t>
            </w:r>
          </w:p>
        </w:tc>
        <w:tc>
          <w:tcPr>
            <w:tcW w:w="0" w:type="auto"/>
            <w:hideMark/>
          </w:tcPr>
          <w:p w14:paraId="36757A27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در دوره گذار از نهاده‌های غیرمجاز استفاده نشده است؟</w:t>
            </w:r>
          </w:p>
        </w:tc>
        <w:tc>
          <w:tcPr>
            <w:tcW w:w="0" w:type="auto"/>
            <w:hideMark/>
          </w:tcPr>
          <w:p w14:paraId="53DBF4F2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مدرک/مصاحبه</w:t>
            </w:r>
          </w:p>
        </w:tc>
        <w:tc>
          <w:tcPr>
            <w:tcW w:w="1319" w:type="dxa"/>
            <w:hideMark/>
          </w:tcPr>
          <w:p w14:paraId="3850CC65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EBE086D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634" w:type="dxa"/>
            <w:hideMark/>
          </w:tcPr>
          <w:p w14:paraId="2B55E6E2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5DC054DE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0E9AA9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F-02-015</w:t>
            </w:r>
          </w:p>
        </w:tc>
        <w:tc>
          <w:tcPr>
            <w:tcW w:w="0" w:type="auto"/>
            <w:hideMark/>
          </w:tcPr>
          <w:p w14:paraId="29502D66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تغییرات مدیریت مزرعه مستندسازی شده است؟</w:t>
            </w:r>
          </w:p>
        </w:tc>
        <w:tc>
          <w:tcPr>
            <w:tcW w:w="0" w:type="auto"/>
            <w:hideMark/>
          </w:tcPr>
          <w:p w14:paraId="03EA5A08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319" w:type="dxa"/>
            <w:hideMark/>
          </w:tcPr>
          <w:p w14:paraId="508C8C51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AEFEE18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634" w:type="dxa"/>
            <w:hideMark/>
          </w:tcPr>
          <w:p w14:paraId="218DF36D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3BD7D70B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84B24C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F-02-016</w:t>
            </w:r>
          </w:p>
        </w:tc>
        <w:tc>
          <w:tcPr>
            <w:tcW w:w="0" w:type="auto"/>
            <w:hideMark/>
          </w:tcPr>
          <w:p w14:paraId="1BB8EBCC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برنامه مدیریت دوره گذار وجود دارد؟</w:t>
            </w:r>
          </w:p>
        </w:tc>
        <w:tc>
          <w:tcPr>
            <w:tcW w:w="0" w:type="auto"/>
            <w:hideMark/>
          </w:tcPr>
          <w:p w14:paraId="203AB0F3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319" w:type="dxa"/>
            <w:hideMark/>
          </w:tcPr>
          <w:p w14:paraId="06A32AD4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CAEC49B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634" w:type="dxa"/>
            <w:hideMark/>
          </w:tcPr>
          <w:p w14:paraId="17B953FD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66FD0861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619B6F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F-02-017</w:t>
            </w:r>
          </w:p>
        </w:tc>
        <w:tc>
          <w:tcPr>
            <w:tcW w:w="0" w:type="auto"/>
            <w:hideMark/>
          </w:tcPr>
          <w:p w14:paraId="5594D461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اقدامات کنترلی در دوره گذار ثبت شده است؟</w:t>
            </w:r>
          </w:p>
        </w:tc>
        <w:tc>
          <w:tcPr>
            <w:tcW w:w="0" w:type="auto"/>
            <w:hideMark/>
          </w:tcPr>
          <w:p w14:paraId="49A46C06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319" w:type="dxa"/>
            <w:hideMark/>
          </w:tcPr>
          <w:p w14:paraId="43D0F367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2168C5C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634" w:type="dxa"/>
            <w:hideMark/>
          </w:tcPr>
          <w:p w14:paraId="76138C5F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218F4357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37526C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F-02-018</w:t>
            </w:r>
          </w:p>
        </w:tc>
        <w:tc>
          <w:tcPr>
            <w:tcW w:w="0" w:type="auto"/>
            <w:hideMark/>
          </w:tcPr>
          <w:p w14:paraId="2961C344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شواهد کافی برای تأیید پایان دوره گذار وجود دارد؟</w:t>
            </w:r>
          </w:p>
        </w:tc>
        <w:tc>
          <w:tcPr>
            <w:tcW w:w="0" w:type="auto"/>
            <w:hideMark/>
          </w:tcPr>
          <w:p w14:paraId="268CCCDD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1319" w:type="dxa"/>
            <w:hideMark/>
          </w:tcPr>
          <w:p w14:paraId="029C06DE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6C01830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1634" w:type="dxa"/>
            <w:hideMark/>
          </w:tcPr>
          <w:p w14:paraId="026CC35C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10172CD0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</w:p>
    <w:p w14:paraId="641EE7A0" w14:textId="77777777" w:rsidR="0025074D" w:rsidRPr="00BB088B" w:rsidRDefault="0025074D" w:rsidP="0025074D">
      <w:pPr>
        <w:bidi/>
        <w:rPr>
          <w:rFonts w:cs="B Nazanin"/>
          <w:b/>
          <w:bCs/>
          <w:u w:val="single"/>
          <w:lang w:bidi="fa-IR"/>
        </w:rPr>
      </w:pPr>
      <w:r w:rsidRPr="00BB088B">
        <w:rPr>
          <w:rFonts w:cs="B Nazanin"/>
          <w:b/>
          <w:bCs/>
          <w:u w:val="single"/>
          <w:lang w:bidi="fa-IR"/>
        </w:rPr>
        <w:t xml:space="preserve">2-3 </w:t>
      </w:r>
      <w:r w:rsidRPr="00BB088B">
        <w:rPr>
          <w:rFonts w:cs="B Nazanin"/>
          <w:b/>
          <w:bCs/>
          <w:u w:val="single"/>
          <w:rtl/>
        </w:rPr>
        <w:t>اراضی مجاور و خطر آلودگی</w:t>
      </w:r>
    </w:p>
    <w:tbl>
      <w:tblPr>
        <w:tblStyle w:val="PlainTable2"/>
        <w:tblW w:w="9464" w:type="dxa"/>
        <w:tblLook w:val="04A0" w:firstRow="1" w:lastRow="0" w:firstColumn="1" w:lastColumn="0" w:noHBand="0" w:noVBand="1"/>
      </w:tblPr>
      <w:tblGrid>
        <w:gridCol w:w="1010"/>
        <w:gridCol w:w="4571"/>
        <w:gridCol w:w="1365"/>
        <w:gridCol w:w="1002"/>
        <w:gridCol w:w="634"/>
        <w:gridCol w:w="882"/>
      </w:tblGrid>
      <w:tr w:rsidR="0025074D" w:rsidRPr="00BB088B" w14:paraId="775F760C" w14:textId="77777777" w:rsidTr="00286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A8CA95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3670675C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365" w:type="dxa"/>
            <w:hideMark/>
          </w:tcPr>
          <w:p w14:paraId="1139F4DD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002" w:type="dxa"/>
            <w:hideMark/>
          </w:tcPr>
          <w:p w14:paraId="77737DDA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24AFFD8C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0E9EA653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درجه</w:t>
            </w:r>
            <w:r w:rsidRPr="00BB088B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25074D" w:rsidRPr="00BB088B" w14:paraId="47584BFB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409788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F-02-019</w:t>
            </w:r>
          </w:p>
        </w:tc>
        <w:tc>
          <w:tcPr>
            <w:tcW w:w="0" w:type="auto"/>
            <w:hideMark/>
          </w:tcPr>
          <w:p w14:paraId="5D0208E8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اراضی مجاور شناسایی شده‌اند؟</w:t>
            </w:r>
          </w:p>
        </w:tc>
        <w:tc>
          <w:tcPr>
            <w:tcW w:w="1365" w:type="dxa"/>
            <w:hideMark/>
          </w:tcPr>
          <w:p w14:paraId="321C9794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مشاهده</w:t>
            </w:r>
          </w:p>
        </w:tc>
        <w:tc>
          <w:tcPr>
            <w:tcW w:w="1002" w:type="dxa"/>
            <w:hideMark/>
          </w:tcPr>
          <w:p w14:paraId="0DEFE6CE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7761EBD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9861174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3463D5E8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67C8E8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F-02-020</w:t>
            </w:r>
          </w:p>
        </w:tc>
        <w:tc>
          <w:tcPr>
            <w:tcW w:w="0" w:type="auto"/>
            <w:hideMark/>
          </w:tcPr>
          <w:p w14:paraId="25933543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نوع فعالیت اراضی مجاور مشخص است؟</w:t>
            </w:r>
          </w:p>
        </w:tc>
        <w:tc>
          <w:tcPr>
            <w:tcW w:w="1365" w:type="dxa"/>
            <w:hideMark/>
          </w:tcPr>
          <w:p w14:paraId="1B6F2209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مشاهده</w:t>
            </w:r>
          </w:p>
        </w:tc>
        <w:tc>
          <w:tcPr>
            <w:tcW w:w="1002" w:type="dxa"/>
            <w:hideMark/>
          </w:tcPr>
          <w:p w14:paraId="11796CD1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A505494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6C9BCFB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309F8232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11EE55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F-02-021</w:t>
            </w:r>
          </w:p>
        </w:tc>
        <w:tc>
          <w:tcPr>
            <w:tcW w:w="0" w:type="auto"/>
            <w:hideMark/>
          </w:tcPr>
          <w:p w14:paraId="4BF136E7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احتمال انتقال سم از اراضی مجاور ارزیابی شده است؟</w:t>
            </w:r>
          </w:p>
        </w:tc>
        <w:tc>
          <w:tcPr>
            <w:tcW w:w="1365" w:type="dxa"/>
            <w:hideMark/>
          </w:tcPr>
          <w:p w14:paraId="7FD417DA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مشاهده</w:t>
            </w:r>
          </w:p>
        </w:tc>
        <w:tc>
          <w:tcPr>
            <w:tcW w:w="1002" w:type="dxa"/>
            <w:hideMark/>
          </w:tcPr>
          <w:p w14:paraId="06A40188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CDB7148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995BDCE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5C4E0BE3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528364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F-02-022</w:t>
            </w:r>
          </w:p>
        </w:tc>
        <w:tc>
          <w:tcPr>
            <w:tcW w:w="0" w:type="auto"/>
            <w:hideMark/>
          </w:tcPr>
          <w:p w14:paraId="62877B40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نوار حائل</w:t>
            </w:r>
            <w:r w:rsidRPr="00BB088B">
              <w:rPr>
                <w:rFonts w:cs="B Nazanin"/>
                <w:lang w:bidi="fa-IR"/>
              </w:rPr>
              <w:t xml:space="preserve"> (Buffer Zone) </w:t>
            </w:r>
            <w:r w:rsidRPr="00BB088B">
              <w:rPr>
                <w:rFonts w:cs="B Nazanin"/>
                <w:rtl/>
              </w:rPr>
              <w:t>پیش‌بینی شده است؟</w:t>
            </w:r>
          </w:p>
        </w:tc>
        <w:tc>
          <w:tcPr>
            <w:tcW w:w="1365" w:type="dxa"/>
            <w:hideMark/>
          </w:tcPr>
          <w:p w14:paraId="0290440F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مشاهده</w:t>
            </w:r>
          </w:p>
        </w:tc>
        <w:tc>
          <w:tcPr>
            <w:tcW w:w="1002" w:type="dxa"/>
            <w:hideMark/>
          </w:tcPr>
          <w:p w14:paraId="738FA5F3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8DE4573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21B4C62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3C129BAE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2AFDD3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F-02-023</w:t>
            </w:r>
          </w:p>
        </w:tc>
        <w:tc>
          <w:tcPr>
            <w:tcW w:w="0" w:type="auto"/>
            <w:hideMark/>
          </w:tcPr>
          <w:p w14:paraId="415852E1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عرض نوار حائل متناسب با ریسک است؟</w:t>
            </w:r>
          </w:p>
        </w:tc>
        <w:tc>
          <w:tcPr>
            <w:tcW w:w="1365" w:type="dxa"/>
            <w:hideMark/>
          </w:tcPr>
          <w:p w14:paraId="747069A9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مشاهده</w:t>
            </w:r>
          </w:p>
        </w:tc>
        <w:tc>
          <w:tcPr>
            <w:tcW w:w="1002" w:type="dxa"/>
            <w:hideMark/>
          </w:tcPr>
          <w:p w14:paraId="17927621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8CA7BAB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AF74B5A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44211C57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EB2FD7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F-02-024</w:t>
            </w:r>
          </w:p>
        </w:tc>
        <w:tc>
          <w:tcPr>
            <w:tcW w:w="0" w:type="auto"/>
            <w:hideMark/>
          </w:tcPr>
          <w:p w14:paraId="49970579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علائم آلودگی ناشی از مزارع مجاور مشاهده نشد؟</w:t>
            </w:r>
          </w:p>
        </w:tc>
        <w:tc>
          <w:tcPr>
            <w:tcW w:w="1365" w:type="dxa"/>
            <w:hideMark/>
          </w:tcPr>
          <w:p w14:paraId="41B9DFE7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مشاهده</w:t>
            </w:r>
          </w:p>
        </w:tc>
        <w:tc>
          <w:tcPr>
            <w:tcW w:w="1002" w:type="dxa"/>
            <w:hideMark/>
          </w:tcPr>
          <w:p w14:paraId="12CF7ECE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D406F2A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BF57F4A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5171110C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490328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F-02-025</w:t>
            </w:r>
          </w:p>
        </w:tc>
        <w:tc>
          <w:tcPr>
            <w:tcW w:w="0" w:type="auto"/>
            <w:hideMark/>
          </w:tcPr>
          <w:p w14:paraId="1D0AEF4C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اقدامات کنترلی برای جلوگیری از آلودگی متقاطع اجرا شده است؟</w:t>
            </w:r>
          </w:p>
        </w:tc>
        <w:tc>
          <w:tcPr>
            <w:tcW w:w="1365" w:type="dxa"/>
            <w:hideMark/>
          </w:tcPr>
          <w:p w14:paraId="478B0150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مشاهده</w:t>
            </w:r>
          </w:p>
        </w:tc>
        <w:tc>
          <w:tcPr>
            <w:tcW w:w="1002" w:type="dxa"/>
            <w:hideMark/>
          </w:tcPr>
          <w:p w14:paraId="3ABE3793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E66D041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9501CE3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79A7D85E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</w:p>
    <w:p w14:paraId="37247447" w14:textId="77777777" w:rsidR="0025074D" w:rsidRPr="00BB088B" w:rsidRDefault="0025074D" w:rsidP="0025074D">
      <w:pPr>
        <w:bidi/>
        <w:rPr>
          <w:rFonts w:cs="B Nazanin"/>
          <w:b/>
          <w:bCs/>
          <w:u w:val="single"/>
          <w:lang w:bidi="fa-IR"/>
        </w:rPr>
      </w:pPr>
      <w:r w:rsidRPr="00BB088B">
        <w:rPr>
          <w:rFonts w:cs="B Nazanin"/>
          <w:b/>
          <w:bCs/>
          <w:u w:val="single"/>
          <w:lang w:bidi="fa-IR"/>
        </w:rPr>
        <w:lastRenderedPageBreak/>
        <w:t xml:space="preserve">2-4 </w:t>
      </w:r>
      <w:r w:rsidRPr="00BB088B">
        <w:rPr>
          <w:rFonts w:cs="B Nazanin"/>
          <w:b/>
          <w:bCs/>
          <w:u w:val="single"/>
          <w:rtl/>
        </w:rPr>
        <w:t>تغییرات کاربری</w:t>
      </w:r>
    </w:p>
    <w:tbl>
      <w:tblPr>
        <w:tblStyle w:val="PlainTable2"/>
        <w:tblW w:w="9072" w:type="dxa"/>
        <w:tblLook w:val="04A0" w:firstRow="1" w:lastRow="0" w:firstColumn="1" w:lastColumn="0" w:noHBand="0" w:noVBand="1"/>
      </w:tblPr>
      <w:tblGrid>
        <w:gridCol w:w="1010"/>
        <w:gridCol w:w="3662"/>
        <w:gridCol w:w="1424"/>
        <w:gridCol w:w="919"/>
        <w:gridCol w:w="1065"/>
        <w:gridCol w:w="992"/>
      </w:tblGrid>
      <w:tr w:rsidR="0025074D" w:rsidRPr="00BB088B" w14:paraId="30A34FDB" w14:textId="77777777" w:rsidTr="00286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8D9173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2E11B176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424" w:type="dxa"/>
            <w:hideMark/>
          </w:tcPr>
          <w:p w14:paraId="77D1B6AF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919" w:type="dxa"/>
            <w:hideMark/>
          </w:tcPr>
          <w:p w14:paraId="435A47F7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1065" w:type="dxa"/>
            <w:hideMark/>
          </w:tcPr>
          <w:p w14:paraId="7987BA40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992" w:type="dxa"/>
            <w:hideMark/>
          </w:tcPr>
          <w:p w14:paraId="67011C30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درجه</w:t>
            </w:r>
            <w:r w:rsidRPr="00BB088B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25074D" w:rsidRPr="00BB088B" w14:paraId="63F82E02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3B460D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F-02-026</w:t>
            </w:r>
          </w:p>
        </w:tc>
        <w:tc>
          <w:tcPr>
            <w:tcW w:w="0" w:type="auto"/>
            <w:hideMark/>
          </w:tcPr>
          <w:p w14:paraId="70FB0AC1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تغییر کاربری زمین ثبت شده است؟</w:t>
            </w:r>
          </w:p>
        </w:tc>
        <w:tc>
          <w:tcPr>
            <w:tcW w:w="1424" w:type="dxa"/>
            <w:hideMark/>
          </w:tcPr>
          <w:p w14:paraId="69D88A7E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919" w:type="dxa"/>
            <w:hideMark/>
          </w:tcPr>
          <w:p w14:paraId="3345F1B2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065" w:type="dxa"/>
            <w:hideMark/>
          </w:tcPr>
          <w:p w14:paraId="1D55FF0D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992" w:type="dxa"/>
            <w:hideMark/>
          </w:tcPr>
          <w:p w14:paraId="072650D8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12ECB515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09DDC4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F-02-027</w:t>
            </w:r>
          </w:p>
        </w:tc>
        <w:tc>
          <w:tcPr>
            <w:tcW w:w="0" w:type="auto"/>
            <w:hideMark/>
          </w:tcPr>
          <w:p w14:paraId="6C8D7647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تغییرات مالکیت مستندسازی شده است؟</w:t>
            </w:r>
          </w:p>
        </w:tc>
        <w:tc>
          <w:tcPr>
            <w:tcW w:w="1424" w:type="dxa"/>
            <w:hideMark/>
          </w:tcPr>
          <w:p w14:paraId="09FF65FA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919" w:type="dxa"/>
            <w:hideMark/>
          </w:tcPr>
          <w:p w14:paraId="25F7D5C1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065" w:type="dxa"/>
            <w:hideMark/>
          </w:tcPr>
          <w:p w14:paraId="2FD00DDA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992" w:type="dxa"/>
            <w:hideMark/>
          </w:tcPr>
          <w:p w14:paraId="5BB03BA3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6C09F6C1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EBAA71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F-02-028</w:t>
            </w:r>
          </w:p>
        </w:tc>
        <w:tc>
          <w:tcPr>
            <w:tcW w:w="0" w:type="auto"/>
            <w:hideMark/>
          </w:tcPr>
          <w:p w14:paraId="74F67349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تغییرات مرزهای مزرعه ثبت شده است؟</w:t>
            </w:r>
          </w:p>
        </w:tc>
        <w:tc>
          <w:tcPr>
            <w:tcW w:w="1424" w:type="dxa"/>
            <w:hideMark/>
          </w:tcPr>
          <w:p w14:paraId="2DB1A73D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919" w:type="dxa"/>
            <w:hideMark/>
          </w:tcPr>
          <w:p w14:paraId="1369A269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065" w:type="dxa"/>
            <w:hideMark/>
          </w:tcPr>
          <w:p w14:paraId="5688420D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992" w:type="dxa"/>
            <w:hideMark/>
          </w:tcPr>
          <w:p w14:paraId="445AD77F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45244634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4C3F3A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F-02-029</w:t>
            </w:r>
          </w:p>
        </w:tc>
        <w:tc>
          <w:tcPr>
            <w:tcW w:w="0" w:type="auto"/>
            <w:hideMark/>
          </w:tcPr>
          <w:p w14:paraId="69226A50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افزایش یا کاهش سطح زیر کشت مستند شده است؟</w:t>
            </w:r>
          </w:p>
        </w:tc>
        <w:tc>
          <w:tcPr>
            <w:tcW w:w="1424" w:type="dxa"/>
            <w:hideMark/>
          </w:tcPr>
          <w:p w14:paraId="68555B86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919" w:type="dxa"/>
            <w:hideMark/>
          </w:tcPr>
          <w:p w14:paraId="2DA50311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065" w:type="dxa"/>
            <w:hideMark/>
          </w:tcPr>
          <w:p w14:paraId="2E735F6B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992" w:type="dxa"/>
            <w:hideMark/>
          </w:tcPr>
          <w:p w14:paraId="1B206736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7D51139F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A60C97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lang w:bidi="fa-IR"/>
              </w:rPr>
              <w:t>F-02-030</w:t>
            </w:r>
          </w:p>
        </w:tc>
        <w:tc>
          <w:tcPr>
            <w:tcW w:w="0" w:type="auto"/>
            <w:hideMark/>
          </w:tcPr>
          <w:p w14:paraId="4C3DAC36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تغییرات به</w:t>
            </w:r>
            <w:r w:rsidRPr="00BB088B">
              <w:rPr>
                <w:rFonts w:cs="B Nazanin"/>
                <w:lang w:bidi="fa-IR"/>
              </w:rPr>
              <w:t xml:space="preserve"> PSA </w:t>
            </w:r>
            <w:r w:rsidRPr="00BB088B">
              <w:rPr>
                <w:rFonts w:cs="B Nazanin"/>
                <w:rtl/>
              </w:rPr>
              <w:t>اعلام شده است؟</w:t>
            </w:r>
          </w:p>
        </w:tc>
        <w:tc>
          <w:tcPr>
            <w:tcW w:w="1424" w:type="dxa"/>
            <w:hideMark/>
          </w:tcPr>
          <w:p w14:paraId="750465A9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rtl/>
              </w:rPr>
              <w:t>مدرک</w:t>
            </w:r>
          </w:p>
        </w:tc>
        <w:tc>
          <w:tcPr>
            <w:tcW w:w="919" w:type="dxa"/>
            <w:hideMark/>
          </w:tcPr>
          <w:p w14:paraId="44BD00A0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□</w:t>
            </w:r>
          </w:p>
        </w:tc>
        <w:tc>
          <w:tcPr>
            <w:tcW w:w="1065" w:type="dxa"/>
            <w:hideMark/>
          </w:tcPr>
          <w:p w14:paraId="21CDDA43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992" w:type="dxa"/>
            <w:hideMark/>
          </w:tcPr>
          <w:p w14:paraId="713AF189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2A6AA889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</w:p>
    <w:p w14:paraId="58D0474A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 xml:space="preserve">جمع‌بندی </w:t>
      </w:r>
    </w:p>
    <w:tbl>
      <w:tblPr>
        <w:tblStyle w:val="PlainTable2"/>
        <w:tblW w:w="9073" w:type="dxa"/>
        <w:tblLook w:val="04A0" w:firstRow="1" w:lastRow="0" w:firstColumn="1" w:lastColumn="0" w:noHBand="0" w:noVBand="1"/>
      </w:tblPr>
      <w:tblGrid>
        <w:gridCol w:w="1560"/>
        <w:gridCol w:w="1417"/>
        <w:gridCol w:w="6096"/>
      </w:tblGrid>
      <w:tr w:rsidR="0025074D" w:rsidRPr="00BB088B" w14:paraId="42B6FC35" w14:textId="77777777" w:rsidTr="00286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494BD293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شاخص</w:t>
            </w:r>
          </w:p>
        </w:tc>
        <w:tc>
          <w:tcPr>
            <w:tcW w:w="1417" w:type="dxa"/>
            <w:hideMark/>
          </w:tcPr>
          <w:p w14:paraId="7CDA326E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تعداد</w:t>
            </w:r>
          </w:p>
        </w:tc>
        <w:tc>
          <w:tcPr>
            <w:tcW w:w="6096" w:type="dxa"/>
          </w:tcPr>
          <w:p w14:paraId="59CDAEC7" w14:textId="77777777" w:rsidR="0025074D" w:rsidRPr="00BB088B" w:rsidRDefault="0025074D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25074D" w:rsidRPr="00BB088B" w14:paraId="34836A5D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0F65706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تعداد سؤالات</w:t>
            </w:r>
          </w:p>
        </w:tc>
        <w:tc>
          <w:tcPr>
            <w:tcW w:w="1417" w:type="dxa"/>
            <w:hideMark/>
          </w:tcPr>
          <w:p w14:paraId="05752586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BB088B">
              <w:rPr>
                <w:rFonts w:cs="B Nazanin"/>
                <w:lang w:bidi="fa-IR"/>
              </w:rPr>
              <w:t>30</w:t>
            </w:r>
          </w:p>
        </w:tc>
        <w:tc>
          <w:tcPr>
            <w:tcW w:w="6096" w:type="dxa"/>
          </w:tcPr>
          <w:p w14:paraId="7A2D3CD3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61514C65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094482E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انطباق</w:t>
            </w:r>
          </w:p>
        </w:tc>
        <w:tc>
          <w:tcPr>
            <w:tcW w:w="1417" w:type="dxa"/>
            <w:hideMark/>
          </w:tcPr>
          <w:p w14:paraId="43A1D0BF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096" w:type="dxa"/>
          </w:tcPr>
          <w:p w14:paraId="31D20688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0C9FAF12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6ECB95A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عدم انطباق جزئی</w:t>
            </w:r>
          </w:p>
        </w:tc>
        <w:tc>
          <w:tcPr>
            <w:tcW w:w="1417" w:type="dxa"/>
            <w:hideMark/>
          </w:tcPr>
          <w:p w14:paraId="428F726F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096" w:type="dxa"/>
          </w:tcPr>
          <w:p w14:paraId="1425E3C5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673C84E1" w14:textId="77777777" w:rsidTr="00286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650C0959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عدم انطباق عمده</w:t>
            </w:r>
          </w:p>
        </w:tc>
        <w:tc>
          <w:tcPr>
            <w:tcW w:w="1417" w:type="dxa"/>
            <w:hideMark/>
          </w:tcPr>
          <w:p w14:paraId="19CF83EF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096" w:type="dxa"/>
          </w:tcPr>
          <w:p w14:paraId="4905312E" w14:textId="77777777" w:rsidR="0025074D" w:rsidRPr="00BB088B" w:rsidRDefault="0025074D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25074D" w:rsidRPr="00BB088B" w14:paraId="671D17F8" w14:textId="77777777" w:rsidTr="00286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17C29D68" w14:textId="77777777" w:rsidR="0025074D" w:rsidRPr="00BB088B" w:rsidRDefault="0025074D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BB088B">
              <w:rPr>
                <w:rFonts w:cs="B Nazanin"/>
                <w:b w:val="0"/>
                <w:bCs w:val="0"/>
                <w:rtl/>
              </w:rPr>
              <w:t>عدم انطباق بحرانی</w:t>
            </w:r>
          </w:p>
        </w:tc>
        <w:tc>
          <w:tcPr>
            <w:tcW w:w="1417" w:type="dxa"/>
            <w:hideMark/>
          </w:tcPr>
          <w:p w14:paraId="201D6750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096" w:type="dxa"/>
          </w:tcPr>
          <w:p w14:paraId="23113B4F" w14:textId="77777777" w:rsidR="0025074D" w:rsidRPr="00BB088B" w:rsidRDefault="0025074D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622D6FDD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</w:p>
    <w:p w14:paraId="04296B46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440504D1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0F969C19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1FEF1A37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32CD6D20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0DE0207F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6A4B60A1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68C6FF0A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مستندات قابل بررسی</w:t>
      </w:r>
    </w:p>
    <w:p w14:paraId="35331AD2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بازرس باید در این فصل، در صورت کاربرد، اسناد زیر را کنترل و به شماره یا نسخه آن‌ها ارجاع دهد</w:t>
      </w:r>
      <w:r w:rsidRPr="002D3D4B">
        <w:rPr>
          <w:rFonts w:cs="B Nazanin"/>
          <w:b/>
          <w:bCs/>
          <w:lang w:bidi="fa-IR"/>
        </w:rPr>
        <w:t>:</w:t>
      </w:r>
    </w:p>
    <w:p w14:paraId="0498AB41" w14:textId="77777777" w:rsidR="0025074D" w:rsidRPr="002D3D4B" w:rsidRDefault="0025074D" w:rsidP="0025074D">
      <w:pPr>
        <w:numPr>
          <w:ilvl w:val="0"/>
          <w:numId w:val="9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کشت حداقل سه سال گذشته</w:t>
      </w:r>
    </w:p>
    <w:p w14:paraId="6FEEA298" w14:textId="77777777" w:rsidR="0025074D" w:rsidRPr="002D3D4B" w:rsidRDefault="0025074D" w:rsidP="0025074D">
      <w:pPr>
        <w:numPr>
          <w:ilvl w:val="0"/>
          <w:numId w:val="9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دفتر ثبت عملیات مزرعه</w:t>
      </w:r>
    </w:p>
    <w:p w14:paraId="30E09416" w14:textId="77777777" w:rsidR="0025074D" w:rsidRPr="002D3D4B" w:rsidRDefault="0025074D" w:rsidP="0025074D">
      <w:pPr>
        <w:numPr>
          <w:ilvl w:val="0"/>
          <w:numId w:val="9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خرید و مصرف نهاده‌ها</w:t>
      </w:r>
    </w:p>
    <w:p w14:paraId="329DD501" w14:textId="77777777" w:rsidR="0025074D" w:rsidRPr="002D3D4B" w:rsidRDefault="0025074D" w:rsidP="0025074D">
      <w:pPr>
        <w:numPr>
          <w:ilvl w:val="0"/>
          <w:numId w:val="9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فاکتورهای خرید کود و آفت‌کش</w:t>
      </w:r>
    </w:p>
    <w:p w14:paraId="6C014600" w14:textId="77777777" w:rsidR="0025074D" w:rsidRPr="002D3D4B" w:rsidRDefault="0025074D" w:rsidP="0025074D">
      <w:pPr>
        <w:numPr>
          <w:ilvl w:val="0"/>
          <w:numId w:val="9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نقشه اراضی و نوارهای حائل</w:t>
      </w:r>
    </w:p>
    <w:p w14:paraId="07E76883" w14:textId="77777777" w:rsidR="0025074D" w:rsidRPr="002D3D4B" w:rsidRDefault="0025074D" w:rsidP="0025074D">
      <w:pPr>
        <w:numPr>
          <w:ilvl w:val="0"/>
          <w:numId w:val="9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تصاویر هوایی</w:t>
      </w:r>
      <w:r>
        <w:rPr>
          <w:rFonts w:cs="B Nazanin" w:hint="cs"/>
          <w:b/>
          <w:bCs/>
          <w:rtl/>
        </w:rPr>
        <w:t>(</w:t>
      </w:r>
      <w:r w:rsidRPr="002D3D4B">
        <w:rPr>
          <w:rFonts w:cs="B Nazanin"/>
          <w:b/>
          <w:bCs/>
          <w:rtl/>
        </w:rPr>
        <w:t xml:space="preserve"> یا</w:t>
      </w:r>
      <w:r w:rsidRPr="002D3D4B">
        <w:rPr>
          <w:rFonts w:cs="B Nazanin"/>
          <w:b/>
          <w:bCs/>
          <w:lang w:bidi="fa-IR"/>
        </w:rPr>
        <w:t xml:space="preserve"> GIS </w:t>
      </w:r>
      <w:r w:rsidRPr="002D3D4B">
        <w:rPr>
          <w:rFonts w:cs="B Nazanin"/>
          <w:b/>
          <w:bCs/>
          <w:rtl/>
        </w:rPr>
        <w:t>در صورت وجود</w:t>
      </w:r>
      <w:r>
        <w:rPr>
          <w:rFonts w:cs="B Nazanin" w:hint="cs"/>
          <w:b/>
          <w:bCs/>
          <w:rtl/>
          <w:lang w:bidi="fa-IR"/>
        </w:rPr>
        <w:t>)</w:t>
      </w:r>
    </w:p>
    <w:p w14:paraId="53A11C77" w14:textId="77777777" w:rsidR="0025074D" w:rsidRPr="002D3D4B" w:rsidRDefault="0025074D" w:rsidP="0025074D">
      <w:pPr>
        <w:numPr>
          <w:ilvl w:val="0"/>
          <w:numId w:val="9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مستندات شروع و پایان دوره گذار</w:t>
      </w:r>
    </w:p>
    <w:p w14:paraId="66CDE7E1" w14:textId="77777777" w:rsidR="0025074D" w:rsidRPr="002D3D4B" w:rsidRDefault="0025074D" w:rsidP="0025074D">
      <w:pPr>
        <w:numPr>
          <w:ilvl w:val="0"/>
          <w:numId w:val="9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اطلاع‌رسانی تغییرات به</w:t>
      </w:r>
      <w:r w:rsidRPr="002D3D4B">
        <w:rPr>
          <w:rFonts w:cs="B Nazanin"/>
          <w:b/>
          <w:bCs/>
          <w:lang w:bidi="fa-IR"/>
        </w:rPr>
        <w:t xml:space="preserve"> PSA</w:t>
      </w:r>
    </w:p>
    <w:p w14:paraId="04459D1A" w14:textId="77777777" w:rsidR="0025074D" w:rsidRPr="002D3D4B" w:rsidRDefault="0025074D" w:rsidP="0025074D">
      <w:pPr>
        <w:numPr>
          <w:ilvl w:val="0"/>
          <w:numId w:val="97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گزارش‌های ارزیابی و نمونه‌برداری قبلی</w:t>
      </w:r>
    </w:p>
    <w:p w14:paraId="7DA8934E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</w:p>
    <w:p w14:paraId="472825A0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6A384290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0B5E8D8B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4568D14E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613285EF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6A49118A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1032D4AB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09156F6D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16607122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0CE0D23D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27EE1A12" w14:textId="77777777" w:rsidR="0025074D" w:rsidRDefault="0025074D" w:rsidP="0025074D">
      <w:pPr>
        <w:bidi/>
        <w:rPr>
          <w:rFonts w:cs="B Nazanin"/>
          <w:b/>
          <w:bCs/>
          <w:rtl/>
        </w:rPr>
      </w:pPr>
    </w:p>
    <w:p w14:paraId="746AE8F2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راهنمای بازرس</w:t>
      </w:r>
      <w:r w:rsidRPr="002D3D4B">
        <w:rPr>
          <w:rFonts w:cs="B Nazanin"/>
          <w:b/>
          <w:bCs/>
          <w:lang w:bidi="fa-IR"/>
        </w:rPr>
        <w:t xml:space="preserve"> (Inspector Guidance)</w:t>
      </w:r>
    </w:p>
    <w:p w14:paraId="447785E6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هدف فصل</w:t>
      </w:r>
    </w:p>
    <w:p w14:paraId="3858974E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تأیید این‌که تاریخچه زمین، مدیریت دوره گذار و شرایط اراضی مجاور با الزامات طرح گواهی مطابقت داشته و شواهد کافی برای ارزیابی وضعیت ارگانیک محصول وجود دارد</w:t>
      </w:r>
      <w:r w:rsidRPr="002D3D4B">
        <w:rPr>
          <w:rFonts w:cs="B Nazanin"/>
          <w:b/>
          <w:bCs/>
          <w:lang w:bidi="fa-IR"/>
        </w:rPr>
        <w:t>.</w:t>
      </w:r>
    </w:p>
    <w:p w14:paraId="39B16181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شواهد قابل قبول</w:t>
      </w:r>
    </w:p>
    <w:p w14:paraId="64F6675B" w14:textId="77777777" w:rsidR="0025074D" w:rsidRPr="002D3D4B" w:rsidRDefault="0025074D" w:rsidP="0025074D">
      <w:pPr>
        <w:numPr>
          <w:ilvl w:val="0"/>
          <w:numId w:val="98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رسمی و دفاتر ثبت عملیات</w:t>
      </w:r>
    </w:p>
    <w:p w14:paraId="5BE7F190" w14:textId="77777777" w:rsidR="0025074D" w:rsidRPr="002D3D4B" w:rsidRDefault="0025074D" w:rsidP="0025074D">
      <w:pPr>
        <w:numPr>
          <w:ilvl w:val="0"/>
          <w:numId w:val="98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اسناد خرید نهاده‌ها</w:t>
      </w:r>
    </w:p>
    <w:p w14:paraId="6C2B038B" w14:textId="77777777" w:rsidR="0025074D" w:rsidRPr="002D3D4B" w:rsidRDefault="0025074D" w:rsidP="0025074D">
      <w:pPr>
        <w:numPr>
          <w:ilvl w:val="0"/>
          <w:numId w:val="98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نقشه‌ها و تصاویر جغرافیایی</w:t>
      </w:r>
    </w:p>
    <w:p w14:paraId="4933CA5B" w14:textId="77777777" w:rsidR="0025074D" w:rsidRPr="002D3D4B" w:rsidRDefault="0025074D" w:rsidP="0025074D">
      <w:pPr>
        <w:numPr>
          <w:ilvl w:val="0"/>
          <w:numId w:val="98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مشاهده مستقیم مزرعه</w:t>
      </w:r>
    </w:p>
    <w:p w14:paraId="62E6DD66" w14:textId="77777777" w:rsidR="0025074D" w:rsidRPr="002D3D4B" w:rsidRDefault="0025074D" w:rsidP="0025074D">
      <w:pPr>
        <w:numPr>
          <w:ilvl w:val="0"/>
          <w:numId w:val="98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مصاحبه با بهره‌بردار و مسئول فنی</w:t>
      </w:r>
    </w:p>
    <w:p w14:paraId="4DC871D0" w14:textId="77777777" w:rsidR="0025074D" w:rsidRPr="002D3D4B" w:rsidRDefault="0025074D" w:rsidP="0025074D">
      <w:pPr>
        <w:numPr>
          <w:ilvl w:val="0"/>
          <w:numId w:val="98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گزارش‌های ارزیابی یا آزمون‌های پیشین</w:t>
      </w:r>
    </w:p>
    <w:p w14:paraId="1DC317A6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نمونه‌های عدم انطباق</w:t>
      </w:r>
    </w:p>
    <w:p w14:paraId="606F0209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جزئی</w:t>
      </w:r>
      <w:r w:rsidRPr="002D3D4B">
        <w:rPr>
          <w:rFonts w:cs="B Nazanin"/>
          <w:b/>
          <w:bCs/>
          <w:lang w:bidi="fa-IR"/>
        </w:rPr>
        <w:t xml:space="preserve"> (Minor):</w:t>
      </w:r>
    </w:p>
    <w:p w14:paraId="1DADFF18" w14:textId="77777777" w:rsidR="0025074D" w:rsidRPr="002D3D4B" w:rsidRDefault="0025074D" w:rsidP="0025074D">
      <w:pPr>
        <w:numPr>
          <w:ilvl w:val="0"/>
          <w:numId w:val="99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نقص محدود در ثبت سوابق بدون تأثیر بر قابلیت ردیابی</w:t>
      </w:r>
      <w:r w:rsidRPr="002D3D4B">
        <w:rPr>
          <w:rFonts w:cs="B Nazanin"/>
          <w:b/>
          <w:bCs/>
          <w:lang w:bidi="fa-IR"/>
        </w:rPr>
        <w:t>.</w:t>
      </w:r>
    </w:p>
    <w:p w14:paraId="371FFDCE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عمده</w:t>
      </w:r>
      <w:r w:rsidRPr="002D3D4B">
        <w:rPr>
          <w:rFonts w:cs="B Nazanin"/>
          <w:b/>
          <w:bCs/>
          <w:lang w:bidi="fa-IR"/>
        </w:rPr>
        <w:t xml:space="preserve"> (Major):</w:t>
      </w:r>
    </w:p>
    <w:p w14:paraId="6158A99E" w14:textId="77777777" w:rsidR="0025074D" w:rsidRPr="002D3D4B" w:rsidRDefault="0025074D" w:rsidP="0025074D">
      <w:pPr>
        <w:numPr>
          <w:ilvl w:val="0"/>
          <w:numId w:val="100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نبود مستندات کافی برای اثبات بخشی از دوره گذار یا مدیریت نهاده‌ها</w:t>
      </w:r>
      <w:r w:rsidRPr="002D3D4B">
        <w:rPr>
          <w:rFonts w:cs="B Nazanin"/>
          <w:b/>
          <w:bCs/>
          <w:lang w:bidi="fa-IR"/>
        </w:rPr>
        <w:t>.</w:t>
      </w:r>
    </w:p>
    <w:p w14:paraId="216FEDD0" w14:textId="77777777" w:rsidR="0025074D" w:rsidRPr="002D3D4B" w:rsidRDefault="0025074D" w:rsidP="0025074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بحرانی</w:t>
      </w:r>
      <w:r w:rsidRPr="002D3D4B">
        <w:rPr>
          <w:rFonts w:cs="B Nazanin"/>
          <w:b/>
          <w:bCs/>
          <w:lang w:bidi="fa-IR"/>
        </w:rPr>
        <w:t xml:space="preserve"> (Critical):</w:t>
      </w:r>
    </w:p>
    <w:p w14:paraId="5E030F1D" w14:textId="77777777" w:rsidR="0025074D" w:rsidRPr="002D3D4B" w:rsidRDefault="0025074D" w:rsidP="0025074D">
      <w:pPr>
        <w:numPr>
          <w:ilvl w:val="0"/>
          <w:numId w:val="10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شواهد مستند یا مشاهده‌شده از استفاده از نهاده‌های غیرمجاز، ارائه اطلاعات خلاف واقع، یا عدم امکان اثبات وضعیت ارگانیک زمین</w:t>
      </w:r>
      <w:r w:rsidRPr="002D3D4B">
        <w:rPr>
          <w:rFonts w:cs="B Nazanin"/>
          <w:b/>
          <w:bCs/>
          <w:lang w:bidi="fa-IR"/>
        </w:rPr>
        <w:t>.</w:t>
      </w:r>
    </w:p>
    <w:p w14:paraId="3667C179" w14:textId="77777777" w:rsidR="0025074D" w:rsidRPr="002D3D4B" w:rsidRDefault="0025074D" w:rsidP="0025074D">
      <w:pPr>
        <w:bidi/>
        <w:rPr>
          <w:rFonts w:cs="B Nazanin"/>
          <w:b/>
          <w:bCs/>
          <w:rtl/>
        </w:rPr>
      </w:pPr>
    </w:p>
    <w:p w14:paraId="5936C1FB" w14:textId="191F62E1" w:rsidR="000F0ED5" w:rsidRPr="0025074D" w:rsidRDefault="000F0ED5" w:rsidP="0025074D">
      <w:pPr>
        <w:rPr>
          <w:rtl/>
        </w:rPr>
      </w:pPr>
    </w:p>
    <w:sectPr w:rsidR="000F0ED5" w:rsidRPr="0025074D" w:rsidSect="003856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FDE41" w14:textId="77777777" w:rsidR="009A7B2A" w:rsidRDefault="009A7B2A" w:rsidP="00890B58">
      <w:pPr>
        <w:spacing w:after="0" w:line="240" w:lineRule="auto"/>
      </w:pPr>
      <w:r>
        <w:separator/>
      </w:r>
    </w:p>
  </w:endnote>
  <w:endnote w:type="continuationSeparator" w:id="0">
    <w:p w14:paraId="7751343C" w14:textId="77777777" w:rsidR="009A7B2A" w:rsidRDefault="009A7B2A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901A7" w14:textId="77777777" w:rsidR="0025074D" w:rsidRDefault="002507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BB7F1B" w:rsidRPr="00985ABD" w:rsidRDefault="00BB7F1B" w:rsidP="00350113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074D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BB7F1B" w:rsidRPr="000F0ED5" w:rsidRDefault="00BB7F1B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BB7F1B" w:rsidRPr="000F0ED5" w:rsidRDefault="00BB7F1B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 </w:t>
    </w:r>
  </w:p>
  <w:p w14:paraId="7880BB74" w14:textId="77777777" w:rsidR="00BB7F1B" w:rsidRPr="00CA7D58" w:rsidRDefault="00BB7F1B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415B3" w14:textId="77777777" w:rsidR="0025074D" w:rsidRDefault="002507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3B9D1" w14:textId="77777777" w:rsidR="009A7B2A" w:rsidRDefault="009A7B2A" w:rsidP="00890B58">
      <w:pPr>
        <w:spacing w:after="0" w:line="240" w:lineRule="auto"/>
      </w:pPr>
      <w:r>
        <w:separator/>
      </w:r>
    </w:p>
  </w:footnote>
  <w:footnote w:type="continuationSeparator" w:id="0">
    <w:p w14:paraId="311DFD38" w14:textId="77777777" w:rsidR="009A7B2A" w:rsidRDefault="009A7B2A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7F47B" w14:textId="77777777" w:rsidR="0025074D" w:rsidRDefault="002507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       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25074D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4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4663F995" w:rsidR="00BB7F1B" w:rsidRDefault="00BB7F1B" w:rsidP="00BB7F1B">
    <w:pPr>
      <w:tabs>
        <w:tab w:val="left" w:pos="1560"/>
        <w:tab w:val="center" w:pos="4513"/>
        <w:tab w:val="center" w:pos="4680"/>
        <w:tab w:val="left" w:pos="7071"/>
        <w:tab w:val="right" w:pos="9360"/>
      </w:tabs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                                                                                                              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02/03/1405                          </w:t>
    </w:r>
  </w:p>
  <w:p w14:paraId="0FE75FA8" w14:textId="4B417702" w:rsidR="00BB7F1B" w:rsidRPr="00BB7F1B" w:rsidRDefault="00BB7F1B" w:rsidP="0025074D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/>
        <w:sz w:val="18"/>
        <w:szCs w:val="18"/>
        <w:rtl/>
        <w:lang w:bidi="fa-IR"/>
      </w:rPr>
    </w:pP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Pr="00BB7F1B">
      <w:rPr>
        <w:rFonts w:ascii="Arial" w:eastAsia="Times New Roman" w:hAnsi="Arial" w:cs="B Nazanin" w:hint="cs"/>
        <w:bCs/>
        <w:sz w:val="20"/>
        <w:szCs w:val="20"/>
        <w:rtl/>
        <w:lang w:bidi="fa-IR"/>
      </w:rPr>
      <w:t>کد سند</w:t>
    </w:r>
    <w:r w:rsidRPr="00BB7F1B">
      <w:rPr>
        <w:rFonts w:ascii="Arial" w:eastAsia="Times New Roman" w:hAnsi="Arial" w:cs="B Mitra" w:hint="cs"/>
        <w:b/>
        <w:sz w:val="20"/>
        <w:szCs w:val="20"/>
        <w:rtl/>
        <w:lang w:bidi="fa-IR"/>
      </w:rPr>
      <w:t>:</w:t>
    </w:r>
    <w:r w:rsidRPr="00BB7F1B">
      <w:rPr>
        <w:rFonts w:cs="B Mitra"/>
        <w:b/>
        <w:sz w:val="32"/>
        <w:szCs w:val="32"/>
        <w:lang w:bidi="fa-IR"/>
      </w:rPr>
      <w:t xml:space="preserve"> </w:t>
    </w:r>
    <w:r w:rsidR="0025074D" w:rsidRPr="00BB088B">
      <w:rPr>
        <w:b/>
        <w:bCs/>
      </w:rPr>
      <w:t>CAB-FR-HLCO000</w:t>
    </w:r>
    <w:bookmarkStart w:id="0" w:name="_GoBack"/>
    <w:bookmarkEnd w:id="0"/>
  </w:p>
  <w:p w14:paraId="5AA1C12D" w14:textId="1E78A5DA" w:rsidR="00BB7F1B" w:rsidRPr="00185C1A" w:rsidRDefault="00BB7F1B" w:rsidP="000F0ED5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 </w:t>
    </w:r>
  </w:p>
  <w:p w14:paraId="0A7CCAFF" w14:textId="77777777" w:rsidR="00BB7F1B" w:rsidRPr="008E4416" w:rsidRDefault="00BB7F1B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AB927" w14:textId="77777777" w:rsidR="0025074D" w:rsidRDefault="002507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496"/>
    <w:multiLevelType w:val="multilevel"/>
    <w:tmpl w:val="C166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7200A"/>
    <w:multiLevelType w:val="multilevel"/>
    <w:tmpl w:val="BDB0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50AB8"/>
    <w:multiLevelType w:val="multilevel"/>
    <w:tmpl w:val="A966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1113C"/>
    <w:multiLevelType w:val="multilevel"/>
    <w:tmpl w:val="B73C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874CB4"/>
    <w:multiLevelType w:val="multilevel"/>
    <w:tmpl w:val="D090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A11970"/>
    <w:multiLevelType w:val="multilevel"/>
    <w:tmpl w:val="3DF2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9A5C8D"/>
    <w:multiLevelType w:val="multilevel"/>
    <w:tmpl w:val="AFAA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93272D"/>
    <w:multiLevelType w:val="multilevel"/>
    <w:tmpl w:val="4FA6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AC5DFA"/>
    <w:multiLevelType w:val="multilevel"/>
    <w:tmpl w:val="F59A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0B07EB"/>
    <w:multiLevelType w:val="multilevel"/>
    <w:tmpl w:val="04A2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2F69FD"/>
    <w:multiLevelType w:val="multilevel"/>
    <w:tmpl w:val="AF00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3F4F94"/>
    <w:multiLevelType w:val="multilevel"/>
    <w:tmpl w:val="4186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B2575C"/>
    <w:multiLevelType w:val="multilevel"/>
    <w:tmpl w:val="3FA6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8C160F"/>
    <w:multiLevelType w:val="multilevel"/>
    <w:tmpl w:val="F0F8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956C7A"/>
    <w:multiLevelType w:val="multilevel"/>
    <w:tmpl w:val="8F6E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FE7182"/>
    <w:multiLevelType w:val="multilevel"/>
    <w:tmpl w:val="D47C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447993"/>
    <w:multiLevelType w:val="multilevel"/>
    <w:tmpl w:val="AA00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AF70FE"/>
    <w:multiLevelType w:val="multilevel"/>
    <w:tmpl w:val="17E8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0CD4E3C"/>
    <w:multiLevelType w:val="multilevel"/>
    <w:tmpl w:val="575A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1662ED6"/>
    <w:multiLevelType w:val="multilevel"/>
    <w:tmpl w:val="F03A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605827"/>
    <w:multiLevelType w:val="multilevel"/>
    <w:tmpl w:val="195C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53964CB"/>
    <w:multiLevelType w:val="multilevel"/>
    <w:tmpl w:val="06D4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69052AC"/>
    <w:multiLevelType w:val="multilevel"/>
    <w:tmpl w:val="8B4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4563F5"/>
    <w:multiLevelType w:val="multilevel"/>
    <w:tmpl w:val="F33C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84C52A2"/>
    <w:multiLevelType w:val="multilevel"/>
    <w:tmpl w:val="A80A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9F87DCD"/>
    <w:multiLevelType w:val="multilevel"/>
    <w:tmpl w:val="D7EE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A4D1F9E"/>
    <w:multiLevelType w:val="multilevel"/>
    <w:tmpl w:val="4CB8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D0C1A1F"/>
    <w:multiLevelType w:val="multilevel"/>
    <w:tmpl w:val="8368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E6951D7"/>
    <w:multiLevelType w:val="multilevel"/>
    <w:tmpl w:val="B666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F203C97"/>
    <w:multiLevelType w:val="multilevel"/>
    <w:tmpl w:val="55BC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B35BCD"/>
    <w:multiLevelType w:val="multilevel"/>
    <w:tmpl w:val="2ECE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45B7130"/>
    <w:multiLevelType w:val="multilevel"/>
    <w:tmpl w:val="2DFA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1125FC"/>
    <w:multiLevelType w:val="multilevel"/>
    <w:tmpl w:val="C682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6B6430A"/>
    <w:multiLevelType w:val="multilevel"/>
    <w:tmpl w:val="3C889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74F451E"/>
    <w:multiLevelType w:val="multilevel"/>
    <w:tmpl w:val="92B24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A360ED6"/>
    <w:multiLevelType w:val="multilevel"/>
    <w:tmpl w:val="BEEE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B3F3C9D"/>
    <w:multiLevelType w:val="multilevel"/>
    <w:tmpl w:val="2E9C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D833FD2"/>
    <w:multiLevelType w:val="multilevel"/>
    <w:tmpl w:val="440E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0062425"/>
    <w:multiLevelType w:val="multilevel"/>
    <w:tmpl w:val="C912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1107214"/>
    <w:multiLevelType w:val="multilevel"/>
    <w:tmpl w:val="996C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11A6FC1"/>
    <w:multiLevelType w:val="multilevel"/>
    <w:tmpl w:val="1B9E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22A2D35"/>
    <w:multiLevelType w:val="multilevel"/>
    <w:tmpl w:val="F380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613473F"/>
    <w:multiLevelType w:val="multilevel"/>
    <w:tmpl w:val="F8BC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6D415FA"/>
    <w:multiLevelType w:val="multilevel"/>
    <w:tmpl w:val="A572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78474DA"/>
    <w:multiLevelType w:val="multilevel"/>
    <w:tmpl w:val="6020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860040C"/>
    <w:multiLevelType w:val="multilevel"/>
    <w:tmpl w:val="E71A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A836EA8"/>
    <w:multiLevelType w:val="multilevel"/>
    <w:tmpl w:val="E0EC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ACB421C"/>
    <w:multiLevelType w:val="multilevel"/>
    <w:tmpl w:val="F4EA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D89013D"/>
    <w:multiLevelType w:val="multilevel"/>
    <w:tmpl w:val="6234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F492338"/>
    <w:multiLevelType w:val="multilevel"/>
    <w:tmpl w:val="AB48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F63768C"/>
    <w:multiLevelType w:val="multilevel"/>
    <w:tmpl w:val="540C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081495C"/>
    <w:multiLevelType w:val="multilevel"/>
    <w:tmpl w:val="22FA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0EF4057"/>
    <w:multiLevelType w:val="multilevel"/>
    <w:tmpl w:val="F3CC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1603023"/>
    <w:multiLevelType w:val="multilevel"/>
    <w:tmpl w:val="D27C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2F32519"/>
    <w:multiLevelType w:val="multilevel"/>
    <w:tmpl w:val="CE48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9CB36A9"/>
    <w:multiLevelType w:val="multilevel"/>
    <w:tmpl w:val="6914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9EE682F"/>
    <w:multiLevelType w:val="multilevel"/>
    <w:tmpl w:val="3796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AB41128"/>
    <w:multiLevelType w:val="multilevel"/>
    <w:tmpl w:val="CA5E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EAD1723"/>
    <w:multiLevelType w:val="multilevel"/>
    <w:tmpl w:val="940E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F91468B"/>
    <w:multiLevelType w:val="multilevel"/>
    <w:tmpl w:val="22D8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398403B"/>
    <w:multiLevelType w:val="multilevel"/>
    <w:tmpl w:val="CD72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3D55737"/>
    <w:multiLevelType w:val="multilevel"/>
    <w:tmpl w:val="3A10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5112432"/>
    <w:multiLevelType w:val="multilevel"/>
    <w:tmpl w:val="A89E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5D64B19"/>
    <w:multiLevelType w:val="multilevel"/>
    <w:tmpl w:val="9268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8992935"/>
    <w:multiLevelType w:val="multilevel"/>
    <w:tmpl w:val="294C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9C22D96"/>
    <w:multiLevelType w:val="multilevel"/>
    <w:tmpl w:val="41A4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D8037FD"/>
    <w:multiLevelType w:val="multilevel"/>
    <w:tmpl w:val="65D2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E7C07AB"/>
    <w:multiLevelType w:val="multilevel"/>
    <w:tmpl w:val="D860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EA9427C"/>
    <w:multiLevelType w:val="multilevel"/>
    <w:tmpl w:val="B698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EFD65CA"/>
    <w:multiLevelType w:val="multilevel"/>
    <w:tmpl w:val="A888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F0D3BB6"/>
    <w:multiLevelType w:val="multilevel"/>
    <w:tmpl w:val="C81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FAA51CF"/>
    <w:multiLevelType w:val="multilevel"/>
    <w:tmpl w:val="666A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2C1612F"/>
    <w:multiLevelType w:val="multilevel"/>
    <w:tmpl w:val="2A64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5292BD4"/>
    <w:multiLevelType w:val="multilevel"/>
    <w:tmpl w:val="5F4C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6133216"/>
    <w:multiLevelType w:val="multilevel"/>
    <w:tmpl w:val="41CC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70F7F16"/>
    <w:multiLevelType w:val="multilevel"/>
    <w:tmpl w:val="ACEE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83D3741"/>
    <w:multiLevelType w:val="multilevel"/>
    <w:tmpl w:val="0800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8D467DD"/>
    <w:multiLevelType w:val="multilevel"/>
    <w:tmpl w:val="9BE8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9396B7E"/>
    <w:multiLevelType w:val="multilevel"/>
    <w:tmpl w:val="1582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94667E9"/>
    <w:multiLevelType w:val="multilevel"/>
    <w:tmpl w:val="2A80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98E486A"/>
    <w:multiLevelType w:val="multilevel"/>
    <w:tmpl w:val="76AE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B491972"/>
    <w:multiLevelType w:val="multilevel"/>
    <w:tmpl w:val="9C68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C611513"/>
    <w:multiLevelType w:val="multilevel"/>
    <w:tmpl w:val="37E0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CEB4B91"/>
    <w:multiLevelType w:val="multilevel"/>
    <w:tmpl w:val="9DC2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DF817A4"/>
    <w:multiLevelType w:val="multilevel"/>
    <w:tmpl w:val="6140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EB43CC4"/>
    <w:multiLevelType w:val="multilevel"/>
    <w:tmpl w:val="E62EF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14F3BF4"/>
    <w:multiLevelType w:val="multilevel"/>
    <w:tmpl w:val="96D4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1F64636"/>
    <w:multiLevelType w:val="multilevel"/>
    <w:tmpl w:val="8E6A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4CC0362"/>
    <w:multiLevelType w:val="multilevel"/>
    <w:tmpl w:val="08A6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65B4E9F"/>
    <w:multiLevelType w:val="multilevel"/>
    <w:tmpl w:val="DFCC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708361C"/>
    <w:multiLevelType w:val="multilevel"/>
    <w:tmpl w:val="22A46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77F1599"/>
    <w:multiLevelType w:val="multilevel"/>
    <w:tmpl w:val="7244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7E858B3"/>
    <w:multiLevelType w:val="multilevel"/>
    <w:tmpl w:val="12EA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8B92842"/>
    <w:multiLevelType w:val="multilevel"/>
    <w:tmpl w:val="58BA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92314A3"/>
    <w:multiLevelType w:val="multilevel"/>
    <w:tmpl w:val="C782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AF42EF7"/>
    <w:multiLevelType w:val="multilevel"/>
    <w:tmpl w:val="EA06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CA63707"/>
    <w:multiLevelType w:val="multilevel"/>
    <w:tmpl w:val="A056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DFB57C5"/>
    <w:multiLevelType w:val="multilevel"/>
    <w:tmpl w:val="CFF0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E5A1E4A"/>
    <w:multiLevelType w:val="multilevel"/>
    <w:tmpl w:val="6252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EA26934"/>
    <w:multiLevelType w:val="multilevel"/>
    <w:tmpl w:val="59C8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FEE218F"/>
    <w:multiLevelType w:val="multilevel"/>
    <w:tmpl w:val="3C08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1"/>
  </w:num>
  <w:num w:numId="2">
    <w:abstractNumId w:val="90"/>
  </w:num>
  <w:num w:numId="3">
    <w:abstractNumId w:val="53"/>
  </w:num>
  <w:num w:numId="4">
    <w:abstractNumId w:val="37"/>
  </w:num>
  <w:num w:numId="5">
    <w:abstractNumId w:val="99"/>
  </w:num>
  <w:num w:numId="6">
    <w:abstractNumId w:val="68"/>
  </w:num>
  <w:num w:numId="7">
    <w:abstractNumId w:val="12"/>
  </w:num>
  <w:num w:numId="8">
    <w:abstractNumId w:val="50"/>
  </w:num>
  <w:num w:numId="9">
    <w:abstractNumId w:val="42"/>
  </w:num>
  <w:num w:numId="10">
    <w:abstractNumId w:val="34"/>
  </w:num>
  <w:num w:numId="11">
    <w:abstractNumId w:val="82"/>
  </w:num>
  <w:num w:numId="12">
    <w:abstractNumId w:val="57"/>
  </w:num>
  <w:num w:numId="13">
    <w:abstractNumId w:val="31"/>
  </w:num>
  <w:num w:numId="14">
    <w:abstractNumId w:val="10"/>
  </w:num>
  <w:num w:numId="15">
    <w:abstractNumId w:val="11"/>
  </w:num>
  <w:num w:numId="16">
    <w:abstractNumId w:val="58"/>
  </w:num>
  <w:num w:numId="17">
    <w:abstractNumId w:val="89"/>
  </w:num>
  <w:num w:numId="18">
    <w:abstractNumId w:val="66"/>
  </w:num>
  <w:num w:numId="19">
    <w:abstractNumId w:val="25"/>
  </w:num>
  <w:num w:numId="20">
    <w:abstractNumId w:val="28"/>
  </w:num>
  <w:num w:numId="21">
    <w:abstractNumId w:val="29"/>
  </w:num>
  <w:num w:numId="22">
    <w:abstractNumId w:val="93"/>
  </w:num>
  <w:num w:numId="23">
    <w:abstractNumId w:val="98"/>
  </w:num>
  <w:num w:numId="24">
    <w:abstractNumId w:val="33"/>
  </w:num>
  <w:num w:numId="25">
    <w:abstractNumId w:val="41"/>
  </w:num>
  <w:num w:numId="26">
    <w:abstractNumId w:val="1"/>
  </w:num>
  <w:num w:numId="27">
    <w:abstractNumId w:val="54"/>
  </w:num>
  <w:num w:numId="28">
    <w:abstractNumId w:val="78"/>
  </w:num>
  <w:num w:numId="29">
    <w:abstractNumId w:val="40"/>
  </w:num>
  <w:num w:numId="30">
    <w:abstractNumId w:val="55"/>
  </w:num>
  <w:num w:numId="31">
    <w:abstractNumId w:val="0"/>
  </w:num>
  <w:num w:numId="32">
    <w:abstractNumId w:val="24"/>
  </w:num>
  <w:num w:numId="33">
    <w:abstractNumId w:val="22"/>
  </w:num>
  <w:num w:numId="34">
    <w:abstractNumId w:val="2"/>
  </w:num>
  <w:num w:numId="35">
    <w:abstractNumId w:val="39"/>
  </w:num>
  <w:num w:numId="36">
    <w:abstractNumId w:val="32"/>
  </w:num>
  <w:num w:numId="37">
    <w:abstractNumId w:val="6"/>
  </w:num>
  <w:num w:numId="38">
    <w:abstractNumId w:val="75"/>
  </w:num>
  <w:num w:numId="39">
    <w:abstractNumId w:val="14"/>
  </w:num>
  <w:num w:numId="40">
    <w:abstractNumId w:val="13"/>
  </w:num>
  <w:num w:numId="41">
    <w:abstractNumId w:val="49"/>
  </w:num>
  <w:num w:numId="42">
    <w:abstractNumId w:val="83"/>
  </w:num>
  <w:num w:numId="43">
    <w:abstractNumId w:val="23"/>
  </w:num>
  <w:num w:numId="44">
    <w:abstractNumId w:val="94"/>
  </w:num>
  <w:num w:numId="45">
    <w:abstractNumId w:val="61"/>
  </w:num>
  <w:num w:numId="46">
    <w:abstractNumId w:val="79"/>
  </w:num>
  <w:num w:numId="47">
    <w:abstractNumId w:val="19"/>
  </w:num>
  <w:num w:numId="48">
    <w:abstractNumId w:val="80"/>
  </w:num>
  <w:num w:numId="49">
    <w:abstractNumId w:val="27"/>
  </w:num>
  <w:num w:numId="50">
    <w:abstractNumId w:val="5"/>
  </w:num>
  <w:num w:numId="51">
    <w:abstractNumId w:val="7"/>
  </w:num>
  <w:num w:numId="52">
    <w:abstractNumId w:val="64"/>
  </w:num>
  <w:num w:numId="53">
    <w:abstractNumId w:val="26"/>
  </w:num>
  <w:num w:numId="54">
    <w:abstractNumId w:val="36"/>
  </w:num>
  <w:num w:numId="55">
    <w:abstractNumId w:val="38"/>
  </w:num>
  <w:num w:numId="56">
    <w:abstractNumId w:val="77"/>
  </w:num>
  <w:num w:numId="57">
    <w:abstractNumId w:val="51"/>
  </w:num>
  <w:num w:numId="58">
    <w:abstractNumId w:val="91"/>
  </w:num>
  <w:num w:numId="59">
    <w:abstractNumId w:val="95"/>
  </w:num>
  <w:num w:numId="60">
    <w:abstractNumId w:val="86"/>
  </w:num>
  <w:num w:numId="61">
    <w:abstractNumId w:val="85"/>
  </w:num>
  <w:num w:numId="62">
    <w:abstractNumId w:val="92"/>
  </w:num>
  <w:num w:numId="63">
    <w:abstractNumId w:val="63"/>
  </w:num>
  <w:num w:numId="64">
    <w:abstractNumId w:val="4"/>
  </w:num>
  <w:num w:numId="65">
    <w:abstractNumId w:val="16"/>
  </w:num>
  <w:num w:numId="66">
    <w:abstractNumId w:val="62"/>
  </w:num>
  <w:num w:numId="67">
    <w:abstractNumId w:val="70"/>
  </w:num>
  <w:num w:numId="68">
    <w:abstractNumId w:val="17"/>
  </w:num>
  <w:num w:numId="69">
    <w:abstractNumId w:val="45"/>
  </w:num>
  <w:num w:numId="70">
    <w:abstractNumId w:val="15"/>
  </w:num>
  <w:num w:numId="71">
    <w:abstractNumId w:val="47"/>
  </w:num>
  <w:num w:numId="72">
    <w:abstractNumId w:val="84"/>
  </w:num>
  <w:num w:numId="73">
    <w:abstractNumId w:val="30"/>
  </w:num>
  <w:num w:numId="74">
    <w:abstractNumId w:val="74"/>
  </w:num>
  <w:num w:numId="75">
    <w:abstractNumId w:val="9"/>
  </w:num>
  <w:num w:numId="76">
    <w:abstractNumId w:val="20"/>
  </w:num>
  <w:num w:numId="77">
    <w:abstractNumId w:val="87"/>
  </w:num>
  <w:num w:numId="78">
    <w:abstractNumId w:val="21"/>
  </w:num>
  <w:num w:numId="79">
    <w:abstractNumId w:val="43"/>
  </w:num>
  <w:num w:numId="80">
    <w:abstractNumId w:val="18"/>
  </w:num>
  <w:num w:numId="81">
    <w:abstractNumId w:val="97"/>
  </w:num>
  <w:num w:numId="82">
    <w:abstractNumId w:val="100"/>
  </w:num>
  <w:num w:numId="83">
    <w:abstractNumId w:val="35"/>
  </w:num>
  <w:num w:numId="84">
    <w:abstractNumId w:val="88"/>
  </w:num>
  <w:num w:numId="85">
    <w:abstractNumId w:val="8"/>
  </w:num>
  <w:num w:numId="86">
    <w:abstractNumId w:val="3"/>
  </w:num>
  <w:num w:numId="87">
    <w:abstractNumId w:val="96"/>
  </w:num>
  <w:num w:numId="88">
    <w:abstractNumId w:val="46"/>
  </w:num>
  <w:num w:numId="89">
    <w:abstractNumId w:val="56"/>
  </w:num>
  <w:num w:numId="90">
    <w:abstractNumId w:val="72"/>
  </w:num>
  <w:num w:numId="91">
    <w:abstractNumId w:val="76"/>
  </w:num>
  <w:num w:numId="92">
    <w:abstractNumId w:val="48"/>
  </w:num>
  <w:num w:numId="93">
    <w:abstractNumId w:val="59"/>
  </w:num>
  <w:num w:numId="94">
    <w:abstractNumId w:val="81"/>
  </w:num>
  <w:num w:numId="95">
    <w:abstractNumId w:val="44"/>
  </w:num>
  <w:num w:numId="96">
    <w:abstractNumId w:val="73"/>
  </w:num>
  <w:num w:numId="97">
    <w:abstractNumId w:val="67"/>
  </w:num>
  <w:num w:numId="98">
    <w:abstractNumId w:val="65"/>
  </w:num>
  <w:num w:numId="99">
    <w:abstractNumId w:val="52"/>
  </w:num>
  <w:num w:numId="100">
    <w:abstractNumId w:val="60"/>
  </w:num>
  <w:num w:numId="101">
    <w:abstractNumId w:val="69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074D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1B07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226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86A18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018A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DF0"/>
    <w:rsid w:val="009A17B4"/>
    <w:rsid w:val="009A353F"/>
    <w:rsid w:val="009A5764"/>
    <w:rsid w:val="009A6DAE"/>
    <w:rsid w:val="009A7B2A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42F66"/>
    <w:rsid w:val="00B52A28"/>
    <w:rsid w:val="00B52DD0"/>
    <w:rsid w:val="00B57B92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B7F1B"/>
    <w:rsid w:val="00BC3FA9"/>
    <w:rsid w:val="00BC558B"/>
    <w:rsid w:val="00BC73B0"/>
    <w:rsid w:val="00BD467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70C6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32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F1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F1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B7F1B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F1B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F1B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F1B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F1B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F1B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B7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F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F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F1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B7F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F1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F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F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F1B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B7F1B"/>
    <w:rPr>
      <w:b/>
      <w:bCs/>
      <w:smallCaps/>
      <w:color w:val="365F9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BB7F1B"/>
  </w:style>
  <w:style w:type="table" w:styleId="PlainTable2">
    <w:name w:val="Plain Table 2"/>
    <w:basedOn w:val="TableNormal"/>
    <w:uiPriority w:val="42"/>
    <w:rsid w:val="002507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AF174-0CC0-45D6-ADB9-240950AFA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2026-08-09T08:06:00Z</dcterms:created>
  <dcterms:modified xsi:type="dcterms:W3CDTF">2026-08-09T08:06:00Z</dcterms:modified>
</cp:coreProperties>
</file>